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51" w:rsidRDefault="00AD7D84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高級中等以下學校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年暑假期間</w:t>
      </w:r>
    </w:p>
    <w:p w:rsidR="00B93251" w:rsidRDefault="00AD7D84">
      <w:pPr>
        <w:spacing w:line="24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因應嚴重特殊傳染性肺炎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疫情</w:t>
      </w:r>
      <w:r>
        <w:rPr>
          <w:rFonts w:ascii="標楷體" w:eastAsia="標楷體" w:hAnsi="標楷體"/>
          <w:b/>
          <w:sz w:val="32"/>
          <w:szCs w:val="32"/>
        </w:rPr>
        <w:t>辦理教學活動指引</w:t>
      </w:r>
    </w:p>
    <w:p w:rsidR="00B93251" w:rsidRDefault="00AD7D84">
      <w:pPr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壹、前言</w:t>
      </w:r>
    </w:p>
    <w:p w:rsidR="00B93251" w:rsidRDefault="00AD7D84">
      <w:pPr>
        <w:pStyle w:val="a3"/>
        <w:spacing w:line="460" w:lineRule="exact"/>
        <w:ind w:left="722" w:firstLine="594"/>
        <w:jc w:val="both"/>
      </w:pPr>
      <w:r>
        <w:rPr>
          <w:rFonts w:ascii="標楷體" w:eastAsia="標楷體" w:hAnsi="標楷體"/>
          <w:sz w:val="28"/>
          <w:szCs w:val="28"/>
        </w:rPr>
        <w:t>教育部（以下簡稱本部）為因應國內嚴重特殊傳染性肺炎疫情趨緩，配合中央流行疫情指揮中心（以下簡稱指揮中心）宣布自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日起調降疫情警戒等級，為確保高級中等以下學校（以下簡稱學校）於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年暑假期間辦理相關教學活動時，能確實維護相關工作人員、學生</w:t>
      </w:r>
      <w:r>
        <w:rPr>
          <w:rFonts w:ascii="標楷體" w:eastAsia="標楷體" w:hAnsi="標楷體"/>
          <w:sz w:val="28"/>
          <w:szCs w:val="28"/>
        </w:rPr>
        <w:t>及其家人之健康，爰訂定本指引，以供學校遵循。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貳、名詞解釋</w:t>
      </w:r>
    </w:p>
    <w:p w:rsidR="00B93251" w:rsidRDefault="00AD7D84">
      <w:pPr>
        <w:spacing w:line="460" w:lineRule="exact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一、具有</w:t>
      </w:r>
      <w:r>
        <w:rPr>
          <w:rFonts w:ascii="標楷體" w:eastAsia="標楷體" w:hAnsi="標楷體"/>
          <w:sz w:val="28"/>
          <w:szCs w:val="28"/>
        </w:rPr>
        <w:t xml:space="preserve"> COVID-19 </w:t>
      </w:r>
      <w:r>
        <w:rPr>
          <w:rFonts w:ascii="標楷體" w:eastAsia="標楷體" w:hAnsi="標楷體"/>
          <w:sz w:val="28"/>
          <w:szCs w:val="28"/>
        </w:rPr>
        <w:t>感染風險者：係指經衛生主管機關或檢疫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人員開立居家隔離通知書、居家檢疫通知書、自主健康管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理通知書等相關通知之人員。</w:t>
      </w:r>
    </w:p>
    <w:p w:rsidR="00B93251" w:rsidRDefault="00AD7D84">
      <w:pPr>
        <w:spacing w:line="460" w:lineRule="exact"/>
        <w:ind w:left="113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二、具有</w:t>
      </w:r>
      <w:r>
        <w:rPr>
          <w:rFonts w:ascii="標楷體" w:eastAsia="標楷體" w:hAnsi="標楷體"/>
          <w:sz w:val="28"/>
          <w:szCs w:val="28"/>
        </w:rPr>
        <w:t>COVID-19</w:t>
      </w:r>
      <w:r>
        <w:rPr>
          <w:rFonts w:ascii="標楷體" w:eastAsia="標楷體" w:hAnsi="標楷體"/>
          <w:sz w:val="28"/>
          <w:szCs w:val="28"/>
        </w:rPr>
        <w:t>疑似病例：工作人員或學生「『</w:t>
      </w:r>
      <w:r>
        <w:rPr>
          <w:rFonts w:ascii="標楷體" w:eastAsia="標楷體" w:hAnsi="標楷體"/>
          <w:sz w:val="28"/>
          <w:szCs w:val="28"/>
        </w:rPr>
        <w:t xml:space="preserve">SARS-CoV2 </w:t>
      </w:r>
      <w:r>
        <w:rPr>
          <w:rFonts w:ascii="標楷體" w:eastAsia="標楷體" w:hAnsi="標楷體"/>
          <w:sz w:val="28"/>
          <w:szCs w:val="28"/>
        </w:rPr>
        <w:t>快速抗原檢驗測試』，含家用快篩試劑」（以下稱抗原快篩）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或「</w:t>
      </w:r>
      <w:r>
        <w:rPr>
          <w:rFonts w:ascii="標楷體" w:eastAsia="標楷體" w:hAnsi="標楷體"/>
          <w:sz w:val="28"/>
          <w:szCs w:val="28"/>
        </w:rPr>
        <w:t xml:space="preserve">PCR </w:t>
      </w:r>
      <w:r>
        <w:rPr>
          <w:rFonts w:ascii="標楷體" w:eastAsia="標楷體" w:hAnsi="標楷體"/>
          <w:sz w:val="28"/>
          <w:szCs w:val="28"/>
        </w:rPr>
        <w:t>核酸檢驗（以下稱</w:t>
      </w:r>
      <w:r>
        <w:rPr>
          <w:rFonts w:ascii="標楷體" w:eastAsia="標楷體" w:hAnsi="標楷體"/>
          <w:sz w:val="28"/>
          <w:szCs w:val="28"/>
        </w:rPr>
        <w:t xml:space="preserve"> PCR </w:t>
      </w:r>
      <w:r>
        <w:rPr>
          <w:rFonts w:ascii="標楷體" w:eastAsia="標楷體" w:hAnsi="標楷體"/>
          <w:sz w:val="28"/>
          <w:szCs w:val="28"/>
        </w:rPr>
        <w:t>檢驗）」結果為陽性者。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參、服務條件</w:t>
      </w:r>
    </w:p>
    <w:p w:rsidR="00B93251" w:rsidRDefault="00AD7D84">
      <w:pPr>
        <w:spacing w:line="460" w:lineRule="exact"/>
        <w:ind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一、提供服務條件：</w:t>
      </w:r>
    </w:p>
    <w:p w:rsidR="00B93251" w:rsidRDefault="00AD7D84">
      <w:pPr>
        <w:spacing w:line="460" w:lineRule="exact"/>
        <w:ind w:left="1133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相關工作人員（如授課教師、指導教師等）第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次到校時，應已接種疫苗達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日；其尚未</w:t>
      </w:r>
      <w:r>
        <w:rPr>
          <w:rFonts w:ascii="標楷體" w:eastAsia="標楷體" w:hAnsi="標楷體"/>
          <w:sz w:val="28"/>
          <w:szCs w:val="28"/>
        </w:rPr>
        <w:t>接種疫苗或已接種疫苗但未達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日者，其第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次到校時應持有前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日內快篩或核酸檢驗陰性證明，且嗣後每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日定期快篩（以每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日篩檢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次為原則；應變處置時，得縮短為每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日篩檢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次）。</w:t>
      </w:r>
    </w:p>
    <w:p w:rsidR="00B93251" w:rsidRDefault="00AD7D84">
      <w:pPr>
        <w:spacing w:line="460" w:lineRule="exact"/>
        <w:ind w:left="99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二、曾確診者，依本指引「柒、出現確診者之應變措施」第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七點規定辦理。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肆、入校條件</w:t>
      </w:r>
    </w:p>
    <w:p w:rsidR="00B93251" w:rsidRDefault="00AD7D84">
      <w:pPr>
        <w:spacing w:line="460" w:lineRule="exact"/>
        <w:ind w:left="991" w:hanging="566"/>
        <w:jc w:val="both"/>
      </w:pPr>
      <w:r>
        <w:rPr>
          <w:rFonts w:ascii="標楷體" w:eastAsia="標楷體" w:hAnsi="標楷體"/>
          <w:b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以各教學或練習場所（教室、實習工場等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原有面積，扣除固定設施設備所占面積後，所餘面積除以</w:t>
      </w:r>
      <w:r>
        <w:rPr>
          <w:rFonts w:ascii="標楷體" w:eastAsia="標楷體" w:hAnsi="標楷體"/>
          <w:sz w:val="28"/>
          <w:szCs w:val="28"/>
        </w:rPr>
        <w:t>2.25</w:t>
      </w:r>
      <w:r>
        <w:rPr>
          <w:rFonts w:ascii="標楷體" w:eastAsia="標楷體" w:hAnsi="標楷體"/>
          <w:sz w:val="28"/>
          <w:szCs w:val="28"/>
        </w:rPr>
        <w:t>平方公尺，以計算各教學或練習場所得容留人數之上限。</w:t>
      </w:r>
    </w:p>
    <w:p w:rsidR="00B93251" w:rsidRDefault="00AD7D84">
      <w:pPr>
        <w:spacing w:line="460" w:lineRule="exact"/>
        <w:ind w:left="991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二、不得入校之規定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3251" w:rsidRDefault="00AD7D84">
      <w:pPr>
        <w:spacing w:line="460" w:lineRule="exact"/>
        <w:ind w:left="99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家長及訪客不入校。</w:t>
      </w:r>
    </w:p>
    <w:p w:rsidR="00B93251" w:rsidRDefault="00AD7D84">
      <w:pPr>
        <w:spacing w:line="460" w:lineRule="exact"/>
        <w:ind w:left="1416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（二）參與師生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或工作人員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及其同住成員如為「居家隔離」、「居家檢疫」、「自主健康管理」者，不可入校。</w:t>
      </w:r>
    </w:p>
    <w:p w:rsidR="00B93251" w:rsidRDefault="00AD7D84">
      <w:pPr>
        <w:spacing w:line="460" w:lineRule="exact"/>
        <w:ind w:left="1416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（三）禁止額溫</w:t>
      </w:r>
      <w:r>
        <w:rPr>
          <w:rFonts w:ascii="標楷體" w:eastAsia="標楷體" w:hAnsi="標楷體"/>
          <w:sz w:val="28"/>
          <w:szCs w:val="28"/>
        </w:rPr>
        <w:t>≧37.5℃</w:t>
      </w:r>
      <w:r>
        <w:rPr>
          <w:rFonts w:ascii="標楷體" w:eastAsia="標楷體" w:hAnsi="標楷體"/>
          <w:sz w:val="28"/>
          <w:szCs w:val="28"/>
        </w:rPr>
        <w:t>、耳溫</w:t>
      </w:r>
      <w:r>
        <w:rPr>
          <w:rFonts w:ascii="標楷體" w:eastAsia="標楷體" w:hAnsi="標楷體"/>
          <w:sz w:val="28"/>
          <w:szCs w:val="28"/>
        </w:rPr>
        <w:t>≧38℃</w:t>
      </w:r>
      <w:r>
        <w:rPr>
          <w:rFonts w:ascii="標楷體" w:eastAsia="標楷體" w:hAnsi="標楷體"/>
          <w:sz w:val="28"/>
          <w:szCs w:val="28"/>
        </w:rPr>
        <w:t>者或急性呼吸道感染者入校，並應確實落實「生病不上班、不入校」。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3251" w:rsidRDefault="00AD7D84">
      <w:pPr>
        <w:spacing w:line="460" w:lineRule="exact"/>
        <w:ind w:left="991" w:hanging="566"/>
        <w:jc w:val="both"/>
      </w:pPr>
      <w:r>
        <w:rPr>
          <w:rFonts w:ascii="標楷體" w:eastAsia="標楷體" w:hAnsi="標楷體"/>
          <w:sz w:val="28"/>
          <w:szCs w:val="28"/>
        </w:rPr>
        <w:t>三、如有確診案例，應依本指引「柒、出現確診者之應變措施」規定辦理。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伍、防疫管理措施</w:t>
      </w:r>
    </w:p>
    <w:p w:rsidR="00B93251" w:rsidRDefault="00AD7D84">
      <w:pPr>
        <w:spacing w:line="460" w:lineRule="exact"/>
        <w:ind w:left="799" w:hanging="799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一、開放教學活動範圍：</w:t>
      </w:r>
      <w:r>
        <w:rPr>
          <w:rFonts w:ascii="標楷體" w:eastAsia="標楷體" w:hAnsi="標楷體"/>
          <w:sz w:val="28"/>
          <w:szCs w:val="28"/>
        </w:rPr>
        <w:t>開放學校辦理得採「固定座位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崗位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」、「固定成員」方式實施之下列教學活動：</w:t>
      </w:r>
    </w:p>
    <w:p w:rsidR="00B93251" w:rsidRDefault="00AD7D84">
      <w:pPr>
        <w:spacing w:line="460" w:lineRule="exact"/>
        <w:ind w:left="1484" w:hanging="14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（一）學生學習扶助、高級中等學校學生課業輔導與新生夏日動能、國民中小學夏日樂學營隊、國民中學暑假學藝活動（以下合稱學生學習扶助相關活動）。</w:t>
      </w:r>
    </w:p>
    <w:p w:rsidR="00B93251" w:rsidRDefault="00AD7D84">
      <w:pPr>
        <w:spacing w:line="460" w:lineRule="exact"/>
        <w:ind w:left="1078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（二）高級中等學校學生返校練習技能檢定。</w:t>
      </w:r>
    </w:p>
    <w:p w:rsidR="00B93251" w:rsidRDefault="00AD7D84">
      <w:pPr>
        <w:spacing w:line="460" w:lineRule="exact"/>
        <w:ind w:left="1526" w:hanging="1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（三）高級中等學校配合「勞動部勞動力發展署技能檢定中心」辦理之在校生丙級技能檢定。</w:t>
      </w:r>
    </w:p>
    <w:p w:rsidR="00B93251" w:rsidRDefault="00AD7D84">
      <w:pPr>
        <w:spacing w:line="460" w:lineRule="exact"/>
        <w:ind w:left="1078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備註：不開放學生住宿學校，亦不開放赴校外之活動。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二、學校辦理教學活動前應踐行之防疫措施：</w:t>
      </w:r>
    </w:p>
    <w:p w:rsidR="00B93251" w:rsidRDefault="00AD7D84">
      <w:pPr>
        <w:spacing w:line="460" w:lineRule="exact"/>
        <w:ind w:left="1526" w:hanging="1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（一）學校應事前規劃建立妥善之應變機制：包括建立相關單位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如地方衛生單位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聯繫窗口及相關醫療支援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如掌握鄰近醫療資源，並諮詢地方衛生單位，確立有疑似嚴重特殊傳染性肺炎個案後之送醫及後送流程等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機制</w:t>
      </w:r>
    </w:p>
    <w:p w:rsidR="00B93251" w:rsidRDefault="00AD7D84">
      <w:pPr>
        <w:spacing w:line="460" w:lineRule="exact"/>
        <w:ind w:left="1526" w:hanging="1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（二）宣導教職員工及學生，如有身體不適，應在家休養，勿返校參加相關教學活動。</w:t>
      </w:r>
    </w:p>
    <w:p w:rsidR="00B93251" w:rsidRDefault="00AD7D84">
      <w:pPr>
        <w:spacing w:line="460" w:lineRule="exact"/>
        <w:ind w:left="1526" w:hanging="1526"/>
        <w:jc w:val="both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（三）學校應事前安排可保持通風之教室或實習工廠，作為教學或練習場所；凡無窗戶、位於地下室之密閉空間或其他無法保持通風之場所，均不應開放作為教學活動使用。</w:t>
      </w:r>
    </w:p>
    <w:p w:rsidR="00B93251" w:rsidRDefault="00AD7D84">
      <w:pPr>
        <w:spacing w:line="460" w:lineRule="exact"/>
        <w:ind w:left="1526" w:hanging="1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（四）學校應事前規劃防疫設施、備妥相關防護用品，並預</w:t>
      </w:r>
      <w:r>
        <w:rPr>
          <w:rFonts w:ascii="標楷體" w:eastAsia="標楷體" w:hAnsi="標楷體"/>
          <w:sz w:val="28"/>
          <w:szCs w:val="28"/>
        </w:rPr>
        <w:t>為安排出現疑似感染風險者之隔離安置場所；於教學活動</w:t>
      </w:r>
      <w:r>
        <w:rPr>
          <w:rFonts w:ascii="標楷體" w:eastAsia="標楷體" w:hAnsi="標楷體"/>
          <w:sz w:val="28"/>
          <w:szCs w:val="28"/>
        </w:rPr>
        <w:lastRenderedPageBreak/>
        <w:t>實施前，應就將使用之所有空間（包括所有需使用之設施、設備）徹底完成清潔、消毒。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三、學校辦理教學活動過程中應踐行之防疫措施：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（一）人員健康管理：</w:t>
      </w:r>
    </w:p>
    <w:p w:rsidR="00B93251" w:rsidRDefault="00AD7D84">
      <w:pPr>
        <w:spacing w:line="460" w:lineRule="exact"/>
        <w:ind w:left="1698" w:hanging="3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學校應就參加人員（包括相關工作人員及學生）造冊，落實實聯制。</w:t>
      </w:r>
    </w:p>
    <w:p w:rsidR="00B93251" w:rsidRDefault="00AD7D84">
      <w:pPr>
        <w:spacing w:line="460" w:lineRule="exact"/>
        <w:ind w:left="1698" w:hanging="3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學校應於每日參加人員進入校園時，為其體溫量測，並進行健康狀況監測；額溫</w:t>
      </w:r>
      <w:r>
        <w:rPr>
          <w:rFonts w:ascii="標楷體" w:eastAsia="標楷體" w:hAnsi="標楷體"/>
          <w:sz w:val="28"/>
          <w:szCs w:val="28"/>
        </w:rPr>
        <w:t>≦37.5℃</w:t>
      </w:r>
      <w:r>
        <w:rPr>
          <w:rFonts w:ascii="標楷體" w:eastAsia="標楷體" w:hAnsi="標楷體"/>
          <w:sz w:val="28"/>
          <w:szCs w:val="28"/>
        </w:rPr>
        <w:t>、耳溫</w:t>
      </w:r>
      <w:r>
        <w:rPr>
          <w:rFonts w:ascii="標楷體" w:eastAsia="標楷體" w:hAnsi="標楷體"/>
          <w:sz w:val="28"/>
          <w:szCs w:val="28"/>
        </w:rPr>
        <w:t>≦38℃</w:t>
      </w:r>
      <w:r>
        <w:rPr>
          <w:rFonts w:ascii="標楷體" w:eastAsia="標楷體" w:hAnsi="標楷體"/>
          <w:sz w:val="28"/>
          <w:szCs w:val="28"/>
        </w:rPr>
        <w:t>者，始得進入校園。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（二）人員衛生行為：</w:t>
      </w:r>
    </w:p>
    <w:p w:rsidR="00B93251" w:rsidRDefault="00AD7D84">
      <w:pPr>
        <w:spacing w:line="460" w:lineRule="exact"/>
        <w:ind w:left="1698" w:hanging="308"/>
        <w:jc w:val="both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進入教學或練習場所時：</w:t>
      </w:r>
      <w:r>
        <w:rPr>
          <w:rFonts w:ascii="標楷體" w:eastAsia="標楷體" w:hAnsi="標楷體"/>
          <w:sz w:val="28"/>
          <w:szCs w:val="28"/>
        </w:rPr>
        <w:t>學校應於入口處提供充足之清潔及消毒用物資（如</w:t>
      </w:r>
      <w:r>
        <w:rPr>
          <w:rFonts w:ascii="標楷體" w:eastAsia="標楷體" w:hAnsi="標楷體"/>
          <w:sz w:val="28"/>
          <w:szCs w:val="28"/>
        </w:rPr>
        <w:t>75%</w:t>
      </w:r>
      <w:r>
        <w:rPr>
          <w:rFonts w:ascii="標楷體" w:eastAsia="標楷體" w:hAnsi="標楷體"/>
          <w:sz w:val="28"/>
          <w:szCs w:val="28"/>
        </w:rPr>
        <w:t>酒精、酒精性乾洗手液等），並確認各該人員進入前，均已進行手部清潔。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2.</w:t>
      </w:r>
      <w:r>
        <w:rPr>
          <w:rFonts w:ascii="標楷體" w:eastAsia="標楷體" w:hAnsi="標楷體"/>
          <w:b/>
          <w:sz w:val="28"/>
          <w:szCs w:val="28"/>
        </w:rPr>
        <w:t>教學或練習實施期間：</w:t>
      </w:r>
    </w:p>
    <w:p w:rsidR="00B93251" w:rsidRDefault="00AD7D84">
      <w:pPr>
        <w:spacing w:line="460" w:lineRule="exact"/>
        <w:ind w:left="1841" w:hanging="4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所有人員均應佩戴口罩，人員間應保持適當社交防疫距離，並避免彼此有肢體接觸動作。</w:t>
      </w:r>
    </w:p>
    <w:p w:rsidR="00B93251" w:rsidRDefault="00AD7D84">
      <w:pPr>
        <w:spacing w:line="460" w:lineRule="exact"/>
        <w:ind w:left="1842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(2)</w:t>
      </w:r>
      <w:r>
        <w:rPr>
          <w:rFonts w:ascii="標楷體" w:eastAsia="標楷體" w:hAnsi="標楷體"/>
          <w:sz w:val="28"/>
          <w:szCs w:val="28"/>
        </w:rPr>
        <w:t>安排學生之座位或練習崗位應固定，且不可隨意更換，並禁止非參加該教學或訓練場所活動之人員進入。</w:t>
      </w:r>
      <w:r>
        <w:rPr>
          <w:rFonts w:ascii="標楷體" w:eastAsia="標楷體" w:hAnsi="標楷體"/>
          <w:sz w:val="28"/>
          <w:szCs w:val="28"/>
        </w:rPr>
        <w:t xml:space="preserve">     </w:t>
      </w:r>
    </w:p>
    <w:p w:rsidR="00B93251" w:rsidRDefault="00AD7D84">
      <w:pPr>
        <w:tabs>
          <w:tab w:val="left" w:pos="5964"/>
        </w:tabs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3.</w:t>
      </w:r>
      <w:r>
        <w:rPr>
          <w:rFonts w:ascii="標楷體" w:eastAsia="標楷體" w:hAnsi="標楷體"/>
          <w:b/>
          <w:sz w:val="28"/>
          <w:szCs w:val="28"/>
        </w:rPr>
        <w:t>飲食：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B93251" w:rsidRDefault="00AD7D84">
      <w:pPr>
        <w:spacing w:line="460" w:lineRule="exact"/>
        <w:ind w:left="1842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(1)</w:t>
      </w:r>
      <w:r>
        <w:rPr>
          <w:rFonts w:ascii="標楷體" w:eastAsia="標楷體" w:hAnsi="標楷體"/>
          <w:sz w:val="28"/>
          <w:szCs w:val="28"/>
        </w:rPr>
        <w:t>學校應事前宣導各參加人員應備妥個人專用之水杯（瓶）。另應加強消毒飲水機，並加註標示僅供裝水用，不得以口就飲；如無法定期消毒</w:t>
      </w:r>
      <w:r>
        <w:rPr>
          <w:rFonts w:ascii="標楷體" w:eastAsia="標楷體" w:hAnsi="標楷體"/>
          <w:sz w:val="28"/>
          <w:szCs w:val="28"/>
        </w:rPr>
        <w:t>飲水機，應暫時封閉使用，並由學校提供足量之瓶裝水備用，且不得共用或分裝飲用。</w:t>
      </w:r>
    </w:p>
    <w:p w:rsidR="00B93251" w:rsidRDefault="00AD7D84">
      <w:pPr>
        <w:spacing w:line="460" w:lineRule="exact"/>
        <w:ind w:left="1842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(2)</w:t>
      </w:r>
      <w:r>
        <w:rPr>
          <w:rFonts w:ascii="標楷體" w:eastAsia="標楷體" w:hAnsi="標楷體"/>
          <w:sz w:val="28"/>
          <w:szCs w:val="28"/>
        </w:rPr>
        <w:t>參加人員如需用餐，應維持用餐環境通風良好，並安排人員使用隔板入座用餐；餐點以個人套餐為主，用餐期間禁止交談。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（三）防疫清潔與消毒</w:t>
      </w:r>
    </w:p>
    <w:p w:rsidR="00B93251" w:rsidRDefault="00AD7D84">
      <w:pPr>
        <w:spacing w:line="460" w:lineRule="exact"/>
        <w:ind w:left="1842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1.</w:t>
      </w:r>
      <w:r>
        <w:rPr>
          <w:rFonts w:ascii="標楷體" w:eastAsia="標楷體" w:hAnsi="標楷體"/>
          <w:sz w:val="28"/>
          <w:szCs w:val="28"/>
        </w:rPr>
        <w:t>學校確實記錄環境清潔及消毒之執行情形，確保有系統且定時清潔教學或練習場所之設施、設備及器材。</w:t>
      </w:r>
      <w:r>
        <w:rPr>
          <w:rFonts w:ascii="標楷體" w:eastAsia="標楷體" w:hAnsi="標楷體"/>
          <w:sz w:val="28"/>
          <w:szCs w:val="28"/>
        </w:rPr>
        <w:lastRenderedPageBreak/>
        <w:t>針對常接觸之表面，定時消毒擦拭，並視接觸頻率多寡，決定消毒頻率；接觸頻繁者，應加強消毒。</w:t>
      </w:r>
    </w:p>
    <w:p w:rsidR="00B93251" w:rsidRDefault="00AD7D84">
      <w:pPr>
        <w:spacing w:line="460" w:lineRule="exact"/>
        <w:ind w:left="1842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每日落實廁所及相關盥洗空間之衛生清潔及消毒，並視使用情形，決定清潔及消毒頻率；使用頻繁者，應加強清潔及消毒。</w:t>
      </w:r>
    </w:p>
    <w:p w:rsidR="00B93251" w:rsidRDefault="00AD7D84">
      <w:pPr>
        <w:spacing w:line="460" w:lineRule="exact"/>
        <w:ind w:left="771" w:hanging="771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四、高級中等學校辦理學生技能檢定相關事項之特別規定</w:t>
      </w:r>
      <w:r>
        <w:rPr>
          <w:rFonts w:ascii="標楷體" w:eastAsia="標楷體" w:hAnsi="標楷體"/>
          <w:sz w:val="28"/>
          <w:szCs w:val="28"/>
        </w:rPr>
        <w:t>（備註：本指引各相關規定，仍應落實辦理）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p w:rsidR="00B93251" w:rsidRDefault="00AD7D84">
      <w:pPr>
        <w:spacing w:line="460" w:lineRule="exact"/>
        <w:ind w:left="709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（一）學生返校訓練技能檢定：</w:t>
      </w:r>
    </w:p>
    <w:p w:rsidR="00B93251" w:rsidRDefault="00AD7D84">
      <w:pPr>
        <w:spacing w:line="460" w:lineRule="exact"/>
        <w:ind w:left="1148" w:hanging="11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高級中等學校開放學生返校練習技能檢定時，應依本指引規定，按不同檢定職種之訓練屬性，自行訂定防疫補充規定，據以落實辦理，並備各教育主管機關查檢。</w:t>
      </w:r>
    </w:p>
    <w:p w:rsidR="00B93251" w:rsidRDefault="00AD7D84">
      <w:pPr>
        <w:spacing w:line="460" w:lineRule="exact"/>
        <w:ind w:left="1148" w:hanging="1148"/>
        <w:jc w:val="both"/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/>
          <w:sz w:val="28"/>
          <w:szCs w:val="28"/>
        </w:rPr>
        <w:t>高級中等學校學生返校練習技能檢定，應採固定分組、分時段、分區域之分流練習，避免交錯；每生每</w:t>
      </w:r>
      <w:r>
        <w:rPr>
          <w:rFonts w:ascii="標楷體" w:eastAsia="標楷體" w:hAnsi="標楷體"/>
          <w:sz w:val="28"/>
          <w:szCs w:val="28"/>
        </w:rPr>
        <w:t>日練習時間不得超過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小時。</w:t>
      </w:r>
    </w:p>
    <w:p w:rsidR="00B93251" w:rsidRDefault="00AD7D84">
      <w:pPr>
        <w:spacing w:line="460" w:lineRule="exact"/>
        <w:ind w:left="1148" w:hanging="1148"/>
        <w:jc w:val="both"/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/>
          <w:sz w:val="28"/>
          <w:szCs w:val="28"/>
        </w:rPr>
        <w:t>學生練習時使用之設備、器材，應避免共用；如有輪替使用設備、器材之需要，輪替時應先徹底消毒。</w:t>
      </w:r>
    </w:p>
    <w:p w:rsidR="00B93251" w:rsidRDefault="00AD7D84">
      <w:pPr>
        <w:spacing w:line="460" w:lineRule="exact"/>
        <w:ind w:left="1023" w:hanging="102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（二）學校配合「勞動部勞動力發展署技能檢定中心」辦理在校生丙級技能檢定：</w:t>
      </w:r>
    </w:p>
    <w:p w:rsidR="00B93251" w:rsidRDefault="00AD7D84">
      <w:pPr>
        <w:spacing w:line="460" w:lineRule="exact"/>
        <w:ind w:left="1022" w:hanging="10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學校應落實該中心所定防疫規定，參加人員一律全面佩戴口罩、高風險者禁止參加測試、全面量測體溫，並且禁止陪考。學校另應參照本指引，加強落實環境清潔、消毒及人員管制，妥善規劃及因應。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陸、出現疑似感染風險者之應變措施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一、監測通報</w:t>
      </w:r>
    </w:p>
    <w:p w:rsidR="00B93251" w:rsidRDefault="00AD7D84">
      <w:pPr>
        <w:spacing w:line="460" w:lineRule="exact"/>
        <w:ind w:left="1842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（一）相關人員如有肺炎或出現發燒、呼吸道症狀、嗅覺味覺異常或不明原因腹瀉等疑似感染症狀，應儘速就醫或通知家長；就醫時，務必主動告知醫師，以提供醫師即時診斷通報。</w:t>
      </w:r>
    </w:p>
    <w:p w:rsidR="00B93251" w:rsidRDefault="00AD7D84">
      <w:pPr>
        <w:spacing w:line="460" w:lineRule="exact"/>
        <w:ind w:left="1842" w:hanging="18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（二）學校知悉或發現參與人員有抗原快篩或</w:t>
      </w:r>
      <w:r>
        <w:rPr>
          <w:rFonts w:ascii="標楷體" w:eastAsia="標楷體" w:hAnsi="標楷體"/>
          <w:sz w:val="28"/>
          <w:szCs w:val="28"/>
        </w:rPr>
        <w:t>PCR</w:t>
      </w:r>
      <w:r>
        <w:rPr>
          <w:rFonts w:ascii="標楷體" w:eastAsia="標楷體" w:hAnsi="標楷體"/>
          <w:sz w:val="28"/>
          <w:szCs w:val="28"/>
        </w:rPr>
        <w:t>檢驗結果陽性者，應於</w:t>
      </w:r>
      <w:r>
        <w:rPr>
          <w:rFonts w:ascii="標楷體" w:eastAsia="標楷體" w:hAnsi="標楷體"/>
          <w:sz w:val="28"/>
          <w:szCs w:val="28"/>
        </w:rPr>
        <w:t xml:space="preserve"> 24 </w:t>
      </w:r>
      <w:r>
        <w:rPr>
          <w:rFonts w:ascii="標楷體" w:eastAsia="標楷體" w:hAnsi="標楷體"/>
          <w:sz w:val="28"/>
          <w:szCs w:val="28"/>
        </w:rPr>
        <w:t>小時內通報地方教育及衛生主管機</w:t>
      </w:r>
      <w:r>
        <w:rPr>
          <w:rFonts w:ascii="標楷體" w:eastAsia="標楷體" w:hAnsi="標楷體"/>
          <w:sz w:val="28"/>
          <w:szCs w:val="28"/>
        </w:rPr>
        <w:lastRenderedPageBreak/>
        <w:t>關。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二、疑似病例轉送就醫</w:t>
      </w:r>
    </w:p>
    <w:p w:rsidR="00B93251" w:rsidRDefault="00AD7D84">
      <w:pPr>
        <w:spacing w:line="460" w:lineRule="exact"/>
        <w:ind w:left="1694" w:hanging="1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（一）就疑似病例轉送就醫時，請聯繫地方衛生局或撥打</w:t>
      </w:r>
      <w:r>
        <w:rPr>
          <w:rFonts w:ascii="標楷體" w:eastAsia="標楷體" w:hAnsi="標楷體"/>
          <w:sz w:val="28"/>
          <w:szCs w:val="28"/>
        </w:rPr>
        <w:t>1922</w:t>
      </w:r>
      <w:r>
        <w:rPr>
          <w:rFonts w:ascii="標楷體" w:eastAsia="標楷體" w:hAnsi="標楷體"/>
          <w:sz w:val="28"/>
          <w:szCs w:val="28"/>
        </w:rPr>
        <w:t>，依其指示至指定社區採檢院所就醫或返家等候，且禁止搭乘大眾運輸工具前往。</w:t>
      </w:r>
    </w:p>
    <w:p w:rsidR="00B93251" w:rsidRDefault="00AD7D84">
      <w:pPr>
        <w:spacing w:line="460" w:lineRule="exact"/>
        <w:ind w:left="1694" w:hanging="1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（二）疑似病例依指示送醫或返家前，應各自暫時安置於獨立隔離空間；學校提供疑似病例照顧服務時，建議穿戴個人防護裝備。</w:t>
      </w:r>
    </w:p>
    <w:p w:rsidR="00B93251" w:rsidRDefault="00AD7D84">
      <w:pPr>
        <w:spacing w:line="460" w:lineRule="exact"/>
        <w:ind w:left="1694" w:hanging="1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（三）於疑似病例送醫後，其使用過之獨立隔離空間，應進行清潔消毒；負責環境清潔消毒人員須經過適當之訓練，且應穿戴適當之個人防護裝備。</w:t>
      </w:r>
    </w:p>
    <w:p w:rsidR="00B93251" w:rsidRDefault="00AD7D84">
      <w:pPr>
        <w:spacing w:line="460" w:lineRule="exact"/>
        <w:ind w:left="1694" w:hanging="1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（四）如需使用救護車，應將疑似病例之症狀及活動史等狀況，提前告知救護車運送人員及轉入之醫院，以利其即時安排處置措施及個人防護裝備。</w:t>
      </w:r>
    </w:p>
    <w:p w:rsidR="00B93251" w:rsidRDefault="00AD7D84">
      <w:pPr>
        <w:spacing w:line="46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三、疑似病例應儘速就醫或在家休息，不可再返回學校；如經衛生主管機關或檢疫人員開立居家隔離通知書、居家檢疫</w:t>
      </w:r>
      <w:r>
        <w:rPr>
          <w:rFonts w:ascii="標楷體" w:eastAsia="標楷體" w:hAnsi="標楷體"/>
          <w:sz w:val="28"/>
          <w:szCs w:val="28"/>
        </w:rPr>
        <w:t>通知書或自主健康管理通知書者，應確實遵照相關規定辦理。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柒、出現確診者之應變措施</w:t>
      </w:r>
    </w:p>
    <w:p w:rsidR="00B93251" w:rsidRDefault="00AD7D84">
      <w:pPr>
        <w:spacing w:line="460" w:lineRule="exact"/>
        <w:ind w:left="567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sz w:val="28"/>
          <w:szCs w:val="28"/>
        </w:rPr>
        <w:t>學校平時應加強日常管理，當參加學校教學活動人員出現嚴重特殊傳染性肺炎確診病例時，應通報地方及中央目的事業主管機關，並配合衛生主管機關之疫情調查，落實執行以下防治措施：</w:t>
      </w:r>
    </w:p>
    <w:p w:rsidR="00B93251" w:rsidRDefault="00AD7D84">
      <w:pPr>
        <w:spacing w:line="460" w:lineRule="exact"/>
        <w:ind w:left="848" w:hanging="8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一、若於教學或練習期間，知悉參與人員有確診者，應立即通知教育主管機關，並應配合衛生主管機關或防疫人員之疫調、造冊匡列及採檢等相關事宜。</w:t>
      </w:r>
    </w:p>
    <w:p w:rsidR="00B93251" w:rsidRDefault="00AD7D84">
      <w:pPr>
        <w:spacing w:line="460" w:lineRule="exact"/>
        <w:ind w:left="770" w:hanging="77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二、應將所有相關人員造冊，向該類人員及學生家長宣導配合疫情調查。另應立即就現有已知之資訊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如確定病例之教學或練習</w:t>
      </w:r>
      <w:r>
        <w:rPr>
          <w:rFonts w:ascii="標楷體" w:eastAsia="標楷體" w:hAnsi="標楷體"/>
          <w:bCs/>
          <w:sz w:val="28"/>
          <w:szCs w:val="28"/>
        </w:rPr>
        <w:t>範圍、時間等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，先通知確定病例及可能與其有接觸之人員暫勿外出</w:t>
      </w:r>
      <w:r>
        <w:rPr>
          <w:rFonts w:ascii="標楷體" w:eastAsia="標楷體" w:hAnsi="標楷體"/>
          <w:bCs/>
          <w:sz w:val="28"/>
          <w:szCs w:val="28"/>
        </w:rPr>
        <w:t xml:space="preserve"> (</w:t>
      </w:r>
      <w:r>
        <w:rPr>
          <w:rFonts w:ascii="標楷體" w:eastAsia="標楷體" w:hAnsi="標楷體"/>
          <w:bCs/>
          <w:sz w:val="28"/>
          <w:szCs w:val="28"/>
        </w:rPr>
        <w:t>與此類人員連繫時，仍應注意確定病例之隱私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，在家等待衛生單位之調查與聯繫，禁止自行搭乘大眾運輸前</w:t>
      </w:r>
      <w:r>
        <w:rPr>
          <w:rFonts w:ascii="標楷體" w:eastAsia="標楷體" w:hAnsi="標楷體"/>
          <w:bCs/>
          <w:sz w:val="28"/>
          <w:szCs w:val="28"/>
        </w:rPr>
        <w:lastRenderedPageBreak/>
        <w:t>往醫院或篩檢站。</w:t>
      </w:r>
    </w:p>
    <w:p w:rsidR="00B93251" w:rsidRDefault="00AD7D84">
      <w:pPr>
        <w:spacing w:line="460" w:lineRule="exact"/>
        <w:ind w:left="770" w:hanging="77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三、辦理期間有確診者，應至少暫停開放校園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日，進行環境清潔消毒。另應俟經衛生主管機關及教育主管機關同意後，始得重新開放。</w:t>
      </w:r>
    </w:p>
    <w:p w:rsidR="00B93251" w:rsidRDefault="00AD7D84">
      <w:pPr>
        <w:spacing w:line="460" w:lineRule="exact"/>
        <w:ind w:left="770" w:hanging="77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四、班級內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名學生或教師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服務人員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確診時，除至少暫停開放校園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日實施消毒外，「該班級」至少停止教學或練習</w:t>
      </w:r>
      <w:r>
        <w:rPr>
          <w:rFonts w:ascii="標楷體" w:eastAsia="標楷體" w:hAnsi="標楷體"/>
          <w:bCs/>
          <w:sz w:val="28"/>
          <w:szCs w:val="28"/>
        </w:rPr>
        <w:t>14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包括</w:t>
      </w:r>
      <w:r>
        <w:rPr>
          <w:rFonts w:ascii="標楷體" w:eastAsia="標楷體" w:hAnsi="標楷體"/>
          <w:bCs/>
          <w:sz w:val="28"/>
          <w:szCs w:val="28"/>
        </w:rPr>
        <w:t xml:space="preserve"> 3 </w:t>
      </w:r>
      <w:r>
        <w:rPr>
          <w:rFonts w:ascii="標楷體" w:eastAsia="標楷體" w:hAnsi="標楷體"/>
          <w:bCs/>
          <w:sz w:val="28"/>
          <w:szCs w:val="28"/>
        </w:rPr>
        <w:t>日消毒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；全校有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名以上（包括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名）學生或教師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服務人員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確診時，「全校」至少停</w:t>
      </w:r>
      <w:r>
        <w:rPr>
          <w:rFonts w:ascii="標楷體" w:eastAsia="標楷體" w:hAnsi="標楷體"/>
          <w:bCs/>
          <w:sz w:val="28"/>
          <w:szCs w:val="28"/>
        </w:rPr>
        <w:t>止教學或練習</w:t>
      </w:r>
      <w:r>
        <w:rPr>
          <w:rFonts w:ascii="標楷體" w:eastAsia="標楷體" w:hAnsi="標楷體"/>
          <w:bCs/>
          <w:sz w:val="28"/>
          <w:szCs w:val="28"/>
        </w:rPr>
        <w:t>14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包括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日消毒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，得視疫情調查結果評估決定實際停課措施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如停課天數、對象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B93251" w:rsidRDefault="00AD7D84">
      <w:pPr>
        <w:spacing w:line="460" w:lineRule="exact"/>
        <w:ind w:left="770" w:hanging="77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五、暫停開放校園期間，學校仍應加強提醒非密切接觸者之造冊列管人員進行健康監測；如知悉列管人員出現疑似相關症狀時，應主動通知衛生及教育主管機關。</w:t>
      </w:r>
    </w:p>
    <w:p w:rsidR="00B93251" w:rsidRDefault="00AD7D84">
      <w:pPr>
        <w:spacing w:line="460" w:lineRule="exact"/>
        <w:ind w:left="770" w:hanging="77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六、當學校出現嚴重特殊傳染性肺炎確定病例足跡時，應即時進行全校清潔消毒，包括各教學或練習區域之窗簾、圍簾等均應拆卸清洗，並針對該確診者曾接觸過之空間，加強清潔消毒；開放校園後，應再次進行環境清潔消毒作業，且經衛生主管機關及教育主管機關同意後，始得重新開放校園。</w:t>
      </w:r>
    </w:p>
    <w:p w:rsidR="00B93251" w:rsidRDefault="00AD7D84">
      <w:pPr>
        <w:spacing w:line="460" w:lineRule="exact"/>
        <w:ind w:left="770" w:hanging="77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七、曾確診個案如需進入校園者，應符合以下「嚴重特殊傳染性肺炎確診個案處置及解除隔離治療條件」之一：</w:t>
      </w:r>
    </w:p>
    <w:p w:rsidR="00B93251" w:rsidRDefault="00AD7D84">
      <w:pPr>
        <w:spacing w:line="460" w:lineRule="exact"/>
        <w:ind w:left="1134" w:hanging="113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（一）同時符合「退燒至少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天，且症狀緩解」、「距發病日已達</w:t>
      </w:r>
      <w:r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天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無症狀者，發病日以採檢日計算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」、「呼吸道檢體</w:t>
      </w:r>
      <w:r>
        <w:rPr>
          <w:rFonts w:ascii="標楷體" w:eastAsia="標楷體" w:hAnsi="標楷體"/>
          <w:bCs/>
          <w:sz w:val="28"/>
          <w:szCs w:val="28"/>
        </w:rPr>
        <w:t xml:space="preserve"> SARS-CoV-2 </w:t>
      </w:r>
      <w:r>
        <w:rPr>
          <w:rFonts w:ascii="標楷體" w:eastAsia="標楷體" w:hAnsi="標楷體"/>
          <w:bCs/>
          <w:sz w:val="28"/>
          <w:szCs w:val="28"/>
        </w:rPr>
        <w:t>病毒核酸檢驗結果為陰性或</w:t>
      </w:r>
      <w:r>
        <w:rPr>
          <w:rFonts w:ascii="標楷體" w:eastAsia="標楷體" w:hAnsi="標楷體"/>
          <w:bCs/>
          <w:sz w:val="28"/>
          <w:szCs w:val="28"/>
        </w:rPr>
        <w:t>Ct≧30</w:t>
      </w:r>
      <w:r>
        <w:rPr>
          <w:rFonts w:ascii="標楷體" w:eastAsia="標楷體" w:hAnsi="標楷體"/>
          <w:bCs/>
          <w:sz w:val="28"/>
          <w:szCs w:val="28"/>
        </w:rPr>
        <w:t>」等</w:t>
      </w:r>
      <w:r>
        <w:rPr>
          <w:rFonts w:ascii="標楷體" w:eastAsia="標楷體" w:hAnsi="標楷體"/>
          <w:bCs/>
          <w:sz w:val="28"/>
          <w:szCs w:val="28"/>
        </w:rPr>
        <w:t xml:space="preserve"> 3 </w:t>
      </w:r>
      <w:r>
        <w:rPr>
          <w:rFonts w:ascii="標楷體" w:eastAsia="標楷體" w:hAnsi="標楷體"/>
          <w:bCs/>
          <w:sz w:val="28"/>
          <w:szCs w:val="28"/>
        </w:rPr>
        <w:t>項條件解除隔離治療，並完成</w:t>
      </w:r>
      <w:r>
        <w:rPr>
          <w:rFonts w:ascii="標楷體" w:eastAsia="標楷體" w:hAnsi="標楷體"/>
          <w:bCs/>
          <w:sz w:val="28"/>
          <w:szCs w:val="28"/>
        </w:rPr>
        <w:t>7</w:t>
      </w:r>
      <w:r>
        <w:rPr>
          <w:rFonts w:ascii="標楷體" w:eastAsia="標楷體" w:hAnsi="標楷體"/>
          <w:bCs/>
          <w:sz w:val="28"/>
          <w:szCs w:val="28"/>
        </w:rPr>
        <w:t>天自主健康管理者。</w:t>
      </w:r>
    </w:p>
    <w:p w:rsidR="00B93251" w:rsidRDefault="00AD7D84">
      <w:pPr>
        <w:spacing w:line="460" w:lineRule="exact"/>
        <w:ind w:left="1134" w:hanging="113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（二）同時符合「退燒至少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天，且症狀緩解」、「距發病日已達</w:t>
      </w:r>
      <w:r>
        <w:rPr>
          <w:rFonts w:ascii="標楷體" w:eastAsia="標楷體" w:hAnsi="標楷體"/>
          <w:bCs/>
          <w:sz w:val="28"/>
          <w:szCs w:val="28"/>
        </w:rPr>
        <w:t xml:space="preserve">10 </w:t>
      </w:r>
      <w:r>
        <w:rPr>
          <w:rFonts w:ascii="標楷體" w:eastAsia="標楷體" w:hAnsi="標楷體"/>
          <w:bCs/>
          <w:sz w:val="28"/>
          <w:szCs w:val="28"/>
        </w:rPr>
        <w:t>天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無症狀者，發病日以採檢日計算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」</w:t>
      </w:r>
      <w:r>
        <w:rPr>
          <w:rFonts w:ascii="標楷體" w:eastAsia="標楷體" w:hAnsi="標楷體"/>
          <w:bCs/>
          <w:sz w:val="28"/>
          <w:szCs w:val="28"/>
        </w:rPr>
        <w:t xml:space="preserve">2 </w:t>
      </w:r>
      <w:r>
        <w:rPr>
          <w:rFonts w:ascii="標楷體" w:eastAsia="標楷體" w:hAnsi="標楷體"/>
          <w:bCs/>
          <w:sz w:val="28"/>
          <w:szCs w:val="28"/>
        </w:rPr>
        <w:t>項條件，由衛生單位開立居家隔離通知書，續進行</w:t>
      </w:r>
      <w:r>
        <w:rPr>
          <w:rFonts w:ascii="標楷體" w:eastAsia="標楷體" w:hAnsi="標楷體"/>
          <w:bCs/>
          <w:sz w:val="28"/>
          <w:szCs w:val="28"/>
        </w:rPr>
        <w:t>7</w:t>
      </w:r>
      <w:r>
        <w:rPr>
          <w:rFonts w:ascii="標楷體" w:eastAsia="標楷體" w:hAnsi="標楷體"/>
          <w:bCs/>
          <w:sz w:val="28"/>
          <w:szCs w:val="28"/>
        </w:rPr>
        <w:t>天居家隔離者，則於醫院或</w:t>
      </w:r>
      <w:r>
        <w:rPr>
          <w:rFonts w:ascii="標楷體" w:eastAsia="標楷體" w:hAnsi="標楷體"/>
          <w:bCs/>
          <w:sz w:val="28"/>
          <w:szCs w:val="28"/>
        </w:rPr>
        <w:t>集中檢疫場所完成「</w:t>
      </w:r>
      <w:r>
        <w:rPr>
          <w:rFonts w:ascii="標楷體" w:eastAsia="標楷體" w:hAnsi="標楷體"/>
          <w:bCs/>
          <w:sz w:val="28"/>
          <w:szCs w:val="28"/>
        </w:rPr>
        <w:t>10+7</w:t>
      </w:r>
      <w:r>
        <w:rPr>
          <w:rFonts w:ascii="標楷體" w:eastAsia="標楷體" w:hAnsi="標楷體"/>
          <w:bCs/>
          <w:sz w:val="28"/>
          <w:szCs w:val="28"/>
        </w:rPr>
        <w:t>天」隔離者，則無需檢驗陰性證明。</w:t>
      </w:r>
    </w:p>
    <w:p w:rsidR="00B93251" w:rsidRDefault="00AD7D84">
      <w:pPr>
        <w:spacing w:line="460" w:lineRule="exact"/>
        <w:ind w:left="1131" w:hanging="84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八、以上應變措施，依指揮中心公布之指示做適當之調整。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捌、查核機制</w:t>
      </w:r>
    </w:p>
    <w:p w:rsidR="00B93251" w:rsidRDefault="00AD7D84">
      <w:pPr>
        <w:spacing w:line="460" w:lineRule="exact"/>
        <w:ind w:left="708" w:hanging="70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一、學校每日進行自主查檢，每週將查核情形報學校主管機關備查（自我查檢表如附表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、附表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）。</w:t>
      </w:r>
    </w:p>
    <w:p w:rsidR="00B93251" w:rsidRDefault="00AD7D84">
      <w:pPr>
        <w:spacing w:line="460" w:lineRule="exact"/>
        <w:ind w:left="708" w:hanging="70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二、各該學校主管機關應加強查核學校執行情形，查核頻率自訂（學校主管機關查檢表如附表</w:t>
      </w:r>
      <w:r>
        <w:rPr>
          <w:rFonts w:ascii="標楷體" w:eastAsia="標楷體" w:hAnsi="標楷體" w:cs="標楷體"/>
          <w:kern w:val="0"/>
          <w:sz w:val="28"/>
          <w:szCs w:val="28"/>
        </w:rPr>
        <w:t>3</w:t>
      </w:r>
      <w:r>
        <w:rPr>
          <w:rFonts w:ascii="標楷體" w:eastAsia="標楷體" w:hAnsi="標楷體" w:cs="標楷體"/>
          <w:kern w:val="0"/>
          <w:sz w:val="28"/>
          <w:szCs w:val="28"/>
        </w:rPr>
        <w:t>、附表</w:t>
      </w:r>
      <w:r>
        <w:rPr>
          <w:rFonts w:ascii="標楷體" w:eastAsia="標楷體" w:hAnsi="標楷體" w:cs="標楷體"/>
          <w:kern w:val="0"/>
          <w:sz w:val="28"/>
          <w:szCs w:val="28"/>
        </w:rPr>
        <w:t>4</w:t>
      </w:r>
      <w:r>
        <w:rPr>
          <w:rFonts w:ascii="標楷體" w:eastAsia="標楷體" w:hAnsi="標楷體" w:cs="標楷體"/>
          <w:kern w:val="0"/>
          <w:sz w:val="28"/>
          <w:szCs w:val="28"/>
        </w:rPr>
        <w:t>）。</w:t>
      </w:r>
    </w:p>
    <w:p w:rsidR="00B93251" w:rsidRDefault="00AD7D84">
      <w:pPr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三、本部將不定期進行抽查學校及學校主管機關之執行情形。</w:t>
      </w: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B93251" w:rsidRDefault="00AD7D84">
      <w:pPr>
        <w:widowControl/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406395</wp:posOffset>
                </wp:positionH>
                <wp:positionV relativeFrom="page">
                  <wp:posOffset>565154</wp:posOffset>
                </wp:positionV>
                <wp:extent cx="958218" cy="520065"/>
                <wp:effectExtent l="0" t="0" r="13332" b="13335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8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3251" w:rsidRDefault="00AD7D8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2pt;margin-top:44.5pt;width:75.45pt;height:4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" strokeweight=".17625mm">
                <v:textbox>
                  <w:txbxContent>
                    <w:p w:rsidR="00B93251" w:rsidRDefault="00AD7D8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學校辦理暑假學生學習扶助相關活動防疫管理措施</w:t>
      </w:r>
    </w:p>
    <w:p w:rsidR="00B93251" w:rsidRDefault="00AD7D84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學校自我查檢表</w:t>
      </w:r>
    </w:p>
    <w:p w:rsidR="00B93251" w:rsidRDefault="00AD7D84">
      <w:pPr>
        <w:spacing w:before="360" w:line="440" w:lineRule="exact"/>
        <w:ind w:left="-2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學校名稱：</w:t>
      </w:r>
      <w:r>
        <w:rPr>
          <w:rFonts w:ascii="標楷體" w:eastAsia="標楷體" w:hAnsi="標楷體"/>
          <w:sz w:val="32"/>
          <w:szCs w:val="32"/>
        </w:rPr>
        <w:t>__________________________________</w:t>
      </w:r>
    </w:p>
    <w:tbl>
      <w:tblPr>
        <w:tblW w:w="9644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088"/>
        <w:gridCol w:w="1285"/>
      </w:tblGrid>
      <w:tr w:rsidR="00B93251">
        <w:tblPrEx>
          <w:tblCellMar>
            <w:top w:w="0" w:type="dxa"/>
            <w:bottom w:w="0" w:type="dxa"/>
          </w:tblCellMar>
        </w:tblPrEx>
        <w:trPr>
          <w:trHeight w:val="553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查檢項目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查檢內容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查檢結果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場域管制及管理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單一出入口管制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每日量測體溫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禁止額溫</w:t>
            </w:r>
            <w:r>
              <w:rPr>
                <w:rFonts w:ascii="標楷體" w:eastAsia="標楷體" w:hAnsi="標楷體"/>
              </w:rPr>
              <w:t>≧37.5℃</w:t>
            </w:r>
            <w:r>
              <w:rPr>
                <w:rFonts w:ascii="標楷體" w:eastAsia="標楷體" w:hAnsi="標楷體"/>
              </w:rPr>
              <w:t>、耳溫</w:t>
            </w:r>
            <w:r>
              <w:rPr>
                <w:rFonts w:ascii="標楷體" w:eastAsia="標楷體" w:hAnsi="標楷體"/>
              </w:rPr>
              <w:t>≧38℃</w:t>
            </w:r>
            <w:r>
              <w:rPr>
                <w:rFonts w:ascii="標楷體" w:eastAsia="標楷體" w:hAnsi="標楷體"/>
              </w:rPr>
              <w:t>者進入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進校前須完成手部清潔消毒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進出人員實聯制登記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教室為通風良好、空氣流通之空間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人員管理措施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符合教室面積扣除固定設施設備後，除以</w:t>
            </w:r>
            <w:r>
              <w:rPr>
                <w:rFonts w:ascii="標楷體" w:eastAsia="標楷體" w:hAnsi="標楷體"/>
              </w:rPr>
              <w:t>2.25</w:t>
            </w:r>
            <w:r>
              <w:rPr>
                <w:rFonts w:ascii="標楷體" w:eastAsia="標楷體" w:hAnsi="標楷體"/>
              </w:rPr>
              <w:t>平方公尺計算容留人數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相關工作人員（如授課教師、指導教師等）第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次到校時，已接種疫苗達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日；尚未接種疫苗或已接種疫苗但未達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日者，其第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次到校時應持有前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日內快篩或核酸檢驗陰性證明，且嗣後每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日定期快篩（以每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為原則；應變處置時，得縮短為每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建立每日參與學生及教師名冊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充分與學生家長溝通，並取得家長同意書，不能強迫參加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參與學生保持防疫距離，並避免人員間肢體接觸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學生學習座位固定，不可隨意更換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用餐或飲食時保持距離及使用隔板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落實個人衛生措施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練習完畢立即洗手等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每日健康狀況監測，如有身體不適，不得參與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參與學生如有符合「居家檢疫」、「居家隔離」、「加強自主健康管理」、「自主健康管理」情形者，不得參與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學校及相關教學設備清潔消</w:t>
            </w:r>
            <w:r>
              <w:rPr>
                <w:rFonts w:ascii="標楷體" w:eastAsia="標楷體" w:hAnsi="標楷體"/>
                <w:szCs w:val="24"/>
              </w:rPr>
              <w:lastRenderedPageBreak/>
              <w:t>毒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訂定環境清潔及消毒計畫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落實執行教室及相關教學設備清潔消毒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增加廁所衛生清潔及消毒頻率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全員佩戴口罩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</w:pPr>
            <w:r>
              <w:rPr>
                <w:rFonts w:ascii="標楷體" w:eastAsia="標楷體" w:hAnsi="標楷體"/>
                <w:szCs w:val="24"/>
              </w:rPr>
              <w:t>應變處理措施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建立緊急應變處理流程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應建立與當地衛生局之聯繫窗口及</w:t>
            </w:r>
            <w:r>
              <w:rPr>
                <w:rFonts w:ascii="標楷體" w:eastAsia="標楷體" w:hAnsi="標楷體"/>
              </w:rPr>
              <w:t>COVID-19</w:t>
            </w:r>
            <w:r>
              <w:rPr>
                <w:rFonts w:ascii="標楷體" w:eastAsia="標楷體" w:hAnsi="標楷體"/>
              </w:rPr>
              <w:t>通報流程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如有疑似</w:t>
            </w:r>
            <w:r>
              <w:rPr>
                <w:rFonts w:ascii="標楷體" w:eastAsia="標楷體" w:hAnsi="標楷體"/>
              </w:rPr>
              <w:t>COVID-19</w:t>
            </w:r>
            <w:r>
              <w:rPr>
                <w:rFonts w:ascii="標楷體" w:eastAsia="標楷體" w:hAnsi="標楷體"/>
              </w:rPr>
              <w:t>症狀，應協助就醫並立即通報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若遇學生身體不適等狀況，應立即停止授課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適時提供中央流行疫情指揮中心公布之資訊給參與學生及教師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:rsidR="00B93251" w:rsidRDefault="00AD7D84">
      <w:pPr>
        <w:spacing w:before="360"/>
      </w:pPr>
      <w:r>
        <w:rPr>
          <w:rFonts w:ascii="標楷體" w:eastAsia="標楷體" w:hAnsi="標楷體"/>
          <w:sz w:val="28"/>
          <w:szCs w:val="28"/>
        </w:rPr>
        <w:t>查檢人員簽章：</w:t>
      </w:r>
      <w:r>
        <w:rPr>
          <w:rFonts w:ascii="標楷體" w:eastAsia="標楷體" w:hAnsi="標楷體"/>
          <w:sz w:val="28"/>
          <w:szCs w:val="28"/>
        </w:rPr>
        <w:t xml:space="preserve">_______________ </w:t>
      </w:r>
      <w:r>
        <w:rPr>
          <w:rFonts w:ascii="標楷體" w:eastAsia="標楷體" w:hAnsi="標楷體"/>
          <w:sz w:val="28"/>
          <w:szCs w:val="28"/>
        </w:rPr>
        <w:t>查檢日期：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B93251" w:rsidRDefault="00B93251">
      <w:pPr>
        <w:pageBreakBefore/>
        <w:widowControl/>
      </w:pPr>
    </w:p>
    <w:p w:rsidR="00B93251" w:rsidRDefault="00AD7D84">
      <w:pPr>
        <w:spacing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655953</wp:posOffset>
                </wp:positionH>
                <wp:positionV relativeFrom="page">
                  <wp:posOffset>1012185</wp:posOffset>
                </wp:positionV>
                <wp:extent cx="716917" cy="482602"/>
                <wp:effectExtent l="0" t="0" r="26033" b="12698"/>
                <wp:wrapNone/>
                <wp:docPr id="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7" cy="482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3251" w:rsidRDefault="00AD7D8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文字方塊 9" o:spid="_x0000_s1027" type="#_x0000_t202" style="position:absolute;margin-left:51.65pt;margin-top:79.7pt;width:56.45pt;height:38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" strokeweight=".17625mm">
                <v:textbox>
                  <w:txbxContent>
                    <w:p w:rsidR="00B93251" w:rsidRDefault="00AD7D8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2ˇ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3251" w:rsidRDefault="00AD7D84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高級中等學校學生返校練習技能檢定防疫管理措施</w:t>
      </w:r>
    </w:p>
    <w:p w:rsidR="00B93251" w:rsidRDefault="00AD7D84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學校自我查檢表</w:t>
      </w:r>
    </w:p>
    <w:p w:rsidR="00B93251" w:rsidRDefault="00AD7D84">
      <w:pPr>
        <w:spacing w:before="360" w:line="440" w:lineRule="exact"/>
        <w:ind w:left="-2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學校名稱：</w:t>
      </w:r>
      <w:r>
        <w:rPr>
          <w:rFonts w:ascii="標楷體" w:eastAsia="標楷體" w:hAnsi="標楷體"/>
          <w:sz w:val="32"/>
          <w:szCs w:val="32"/>
        </w:rPr>
        <w:t>__________________________________</w:t>
      </w:r>
    </w:p>
    <w:tbl>
      <w:tblPr>
        <w:tblW w:w="9644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088"/>
        <w:gridCol w:w="1285"/>
      </w:tblGrid>
      <w:tr w:rsidR="00B93251">
        <w:tblPrEx>
          <w:tblCellMar>
            <w:top w:w="0" w:type="dxa"/>
            <w:bottom w:w="0" w:type="dxa"/>
          </w:tblCellMar>
        </w:tblPrEx>
        <w:trPr>
          <w:trHeight w:val="553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查檢項目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查檢內容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查檢結果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場域管制及管理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單一出入口管制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每日量測體溫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禁止額溫</w:t>
            </w:r>
            <w:r>
              <w:rPr>
                <w:rFonts w:ascii="標楷體" w:eastAsia="標楷體" w:hAnsi="標楷體"/>
              </w:rPr>
              <w:t>≧37.5℃</w:t>
            </w:r>
            <w:r>
              <w:rPr>
                <w:rFonts w:ascii="標楷體" w:eastAsia="標楷體" w:hAnsi="標楷體"/>
              </w:rPr>
              <w:t>、耳溫</w:t>
            </w:r>
            <w:r>
              <w:rPr>
                <w:rFonts w:ascii="標楷體" w:eastAsia="標楷體" w:hAnsi="標楷體"/>
              </w:rPr>
              <w:t>≧38℃</w:t>
            </w:r>
            <w:r>
              <w:rPr>
                <w:rFonts w:ascii="標楷體" w:eastAsia="標楷體" w:hAnsi="標楷體"/>
              </w:rPr>
              <w:t>者進入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進場前須完成手部清潔消毒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進出人員實名制登記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實習工場為通風良好、空氣流通之空間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不開放暑假住宿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人員管理措施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符合實習工場面積扣除固定設施設備後，除以</w:t>
            </w:r>
            <w:r>
              <w:rPr>
                <w:rFonts w:ascii="標楷體" w:eastAsia="標楷體" w:hAnsi="標楷體"/>
              </w:rPr>
              <w:t>2.25</w:t>
            </w:r>
            <w:r>
              <w:rPr>
                <w:rFonts w:ascii="標楷體" w:eastAsia="標楷體" w:hAnsi="標楷體"/>
              </w:rPr>
              <w:t>平方公尺計算容留人數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相關工作人員（如指導教師等）第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次到校時，已接種疫苗達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日；尚未接種疫苗或已接種疫苗但未達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日者，其第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次到校時應持有前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日內快篩或核酸檢驗陰性證明，且嗣後每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日定期快篩（以每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為原則；應變處置時，得縮短為每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分時分段分區之人員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除指導教師外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不交錯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建立每日參與練習人員名冊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充分與學生家長溝通，未成年學生須取得家長同意書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參與練習人員保持防疫距離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學生練習崗位固定，不可隨意更換</w:t>
            </w:r>
            <w:r>
              <w:rPr>
                <w:rFonts w:ascii="標楷體" w:eastAsia="標楷體" w:hAnsi="標楷體"/>
                <w:b/>
              </w:rPr>
              <w:t>，</w:t>
            </w:r>
            <w:r>
              <w:rPr>
                <w:rFonts w:ascii="標楷體" w:eastAsia="標楷體" w:hAnsi="標楷體"/>
              </w:rPr>
              <w:t>並應避免人員間肢體接觸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用餐或飲食時保持距離及使用隔板，並禁止交談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落實個人衛生措施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練習完畢立即洗手等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每日健康狀況監測，如有身體不適，不得參與練習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參與人員如有符合「居家檢疫」、「居家隔離」、「加強自主健康管理」、「自主健康管理」情形者，不得參與練習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</w:pPr>
            <w:r>
              <w:rPr>
                <w:rFonts w:ascii="標楷體" w:eastAsia="標楷體" w:hAnsi="標楷體"/>
                <w:szCs w:val="24"/>
              </w:rPr>
              <w:t>練習場域及器材清潔消毒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訂定環境清潔及消毒計畫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落實執行實習工場及器材清潔消毒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避免共用練習器材；如有輪替共用器材之需要，輪替時請先徹底清潔、消毒器材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增加廁所衛生清潔及消毒頻率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全員佩戴口罩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分時分段分區練習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簡化練習內容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以個人練習、不交流、保持距離、減少接觸為原則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每名學生每日練習時間不得超過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</w:pPr>
            <w:r>
              <w:rPr>
                <w:rFonts w:ascii="標楷體" w:eastAsia="標楷體" w:hAnsi="標楷體"/>
                <w:szCs w:val="24"/>
              </w:rPr>
              <w:t>應變處理措施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建立緊急應變處理流程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應建立與當地衛生局之聯繫窗口及</w:t>
            </w:r>
            <w:r>
              <w:rPr>
                <w:rFonts w:ascii="標楷體" w:eastAsia="標楷體" w:hAnsi="標楷體"/>
              </w:rPr>
              <w:t>COVID-19</w:t>
            </w:r>
            <w:r>
              <w:rPr>
                <w:rFonts w:ascii="標楷體" w:eastAsia="標楷體" w:hAnsi="標楷體"/>
              </w:rPr>
              <w:t>通報流程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如有疑似</w:t>
            </w:r>
            <w:r>
              <w:rPr>
                <w:rFonts w:ascii="標楷體" w:eastAsia="標楷體" w:hAnsi="標楷體"/>
              </w:rPr>
              <w:t>COVID-19</w:t>
            </w:r>
            <w:r>
              <w:rPr>
                <w:rFonts w:ascii="標楷體" w:eastAsia="標楷體" w:hAnsi="標楷體"/>
              </w:rPr>
              <w:t>症狀，應協助就醫並立即通報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若遇學生身體不適等狀況，應立即停止練習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適時提供中央流行疫情指揮中心公布之資訊給參與人員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依據本防疫規範，按不同檢定職種之訓練屬性，自行訂定防疫補充規定。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:rsidR="00B93251" w:rsidRDefault="00AD7D84">
      <w:pPr>
        <w:spacing w:before="360"/>
      </w:pPr>
      <w:r>
        <w:rPr>
          <w:rFonts w:ascii="標楷體" w:eastAsia="標楷體" w:hAnsi="標楷體"/>
          <w:sz w:val="28"/>
          <w:szCs w:val="28"/>
        </w:rPr>
        <w:t>查檢人員簽章：</w:t>
      </w:r>
      <w:r>
        <w:rPr>
          <w:rFonts w:ascii="標楷體" w:eastAsia="標楷體" w:hAnsi="標楷體"/>
          <w:sz w:val="28"/>
          <w:szCs w:val="28"/>
        </w:rPr>
        <w:t xml:space="preserve">_______________ </w:t>
      </w:r>
      <w:r>
        <w:rPr>
          <w:rFonts w:ascii="標楷體" w:eastAsia="標楷體" w:hAnsi="標楷體"/>
          <w:sz w:val="28"/>
          <w:szCs w:val="28"/>
        </w:rPr>
        <w:t>查檢日期：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B93251" w:rsidRDefault="00B93251">
      <w:pPr>
        <w:pageBreakBefore/>
        <w:widowControl/>
      </w:pPr>
    </w:p>
    <w:p w:rsidR="00B93251" w:rsidRDefault="00AD7D8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596902</wp:posOffset>
                </wp:positionH>
                <wp:positionV relativeFrom="page">
                  <wp:posOffset>1060447</wp:posOffset>
                </wp:positionV>
                <wp:extent cx="927101" cy="501018"/>
                <wp:effectExtent l="0" t="0" r="25399" b="13332"/>
                <wp:wrapNone/>
                <wp:docPr id="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1" cy="50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3251" w:rsidRDefault="00AD7D8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文字方塊 1" o:spid="_x0000_s1028" type="#_x0000_t202" style="position:absolute;margin-left:47pt;margin-top:83.5pt;width:73pt;height:39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" strokeweight=".17625mm">
                <v:textbox>
                  <w:txbxContent>
                    <w:p w:rsidR="00B93251" w:rsidRDefault="00AD7D8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3251" w:rsidRDefault="00B93251">
      <w:pPr>
        <w:widowControl/>
      </w:pPr>
    </w:p>
    <w:p w:rsidR="00B93251" w:rsidRDefault="00B93251">
      <w:pPr>
        <w:widowControl/>
      </w:pPr>
    </w:p>
    <w:p w:rsidR="00B93251" w:rsidRDefault="00AD7D84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學校辦理暑期學生學習扶助相關活動防疫管理措施</w:t>
      </w:r>
    </w:p>
    <w:p w:rsidR="00B93251" w:rsidRDefault="00AD7D84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主管機關查檢表</w:t>
      </w:r>
    </w:p>
    <w:p w:rsidR="00B93251" w:rsidRDefault="00AD7D84">
      <w:pPr>
        <w:spacing w:before="360" w:line="440" w:lineRule="exact"/>
        <w:ind w:left="-2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學校名稱：</w:t>
      </w:r>
      <w:r>
        <w:rPr>
          <w:rFonts w:ascii="標楷體" w:eastAsia="標楷體" w:hAnsi="標楷體"/>
          <w:sz w:val="32"/>
          <w:szCs w:val="32"/>
        </w:rPr>
        <w:t>__________________________________</w:t>
      </w:r>
    </w:p>
    <w:tbl>
      <w:tblPr>
        <w:tblW w:w="9644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088"/>
        <w:gridCol w:w="1285"/>
      </w:tblGrid>
      <w:tr w:rsidR="00B93251">
        <w:tblPrEx>
          <w:tblCellMar>
            <w:top w:w="0" w:type="dxa"/>
            <w:bottom w:w="0" w:type="dxa"/>
          </w:tblCellMar>
        </w:tblPrEx>
        <w:trPr>
          <w:trHeight w:val="553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查檢項目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查檢內容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查檢結果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場域管制及管理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單一出入口管制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校門口處備有體溫量測工具，</w:t>
            </w:r>
            <w:r>
              <w:rPr>
                <w:rFonts w:ascii="標楷體" w:eastAsia="標楷體" w:hAnsi="標楷體"/>
                <w:szCs w:val="24"/>
              </w:rPr>
              <w:t>每日量測體溫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禁止額溫</w:t>
            </w:r>
            <w:r>
              <w:rPr>
                <w:rFonts w:ascii="標楷體" w:eastAsia="標楷體" w:hAnsi="標楷體"/>
              </w:rPr>
              <w:t>≧37.5℃</w:t>
            </w:r>
            <w:r>
              <w:rPr>
                <w:rFonts w:ascii="標楷體" w:eastAsia="標楷體" w:hAnsi="標楷體"/>
              </w:rPr>
              <w:t>、耳溫</w:t>
            </w:r>
            <w:r>
              <w:rPr>
                <w:rFonts w:ascii="標楷體" w:eastAsia="標楷體" w:hAnsi="標楷體"/>
              </w:rPr>
              <w:t>≧38℃</w:t>
            </w:r>
            <w:r>
              <w:rPr>
                <w:rFonts w:ascii="標楷體" w:eastAsia="標楷體" w:hAnsi="標楷體"/>
              </w:rPr>
              <w:t>者進入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校門口處備有酒精等消毒物資，</w:t>
            </w:r>
            <w:r>
              <w:rPr>
                <w:rFonts w:ascii="標楷體" w:eastAsia="標楷體" w:hAnsi="標楷體"/>
                <w:szCs w:val="24"/>
              </w:rPr>
              <w:t>進校前須完成手部清潔消毒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進出人員實聯制登記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教室為通風良好、空氣流通之空間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人員管理措施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符合教室面積扣除固定設施設備後，除以</w:t>
            </w:r>
            <w:r>
              <w:rPr>
                <w:rFonts w:ascii="標楷體" w:eastAsia="標楷體" w:hAnsi="標楷體"/>
              </w:rPr>
              <w:t>2.25</w:t>
            </w:r>
            <w:r>
              <w:rPr>
                <w:rFonts w:ascii="標楷體" w:eastAsia="標楷體" w:hAnsi="標楷體"/>
              </w:rPr>
              <w:t>平方公尺計算容留人數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相關工作人員（如授課教師、指導教師等）第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次到校時，已接種疫苗達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日；尚未接種疫苗或已接種疫苗但未達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日者，其第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次到校時應持有前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日內快篩或核酸檢驗陰性證明，且嗣後每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日定期快篩（以每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為原則；應變處置時，得縮短為每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建立每日參與學生及教師名冊，並落實登載身體健康狀況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設有通報機制，落實調查師生符合「居家檢疫」、「居家隔離」、「加強自主健康管理」、「自主健康管理」情形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充分與學生家長溝通，並取得家長同意書（同意書</w:t>
            </w:r>
            <w:r>
              <w:rPr>
                <w:rFonts w:ascii="標楷體" w:eastAsia="標楷體" w:hAnsi="標楷體"/>
                <w:kern w:val="0"/>
                <w:szCs w:val="24"/>
              </w:rPr>
              <w:t>設有不同意參加選項）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參與學生保持防疫距離，並避免人員間肢體接觸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學生學習座位固定，不可隨意更換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用餐或飲食時保持距離及使用隔板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落實個人衛生措施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練習完畢立即洗手等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每日健康狀況監測，如有身體不適，不得參與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參與學生如有符合「居家檢疫」、「居家隔離」、「加強自主健康管理」、「自主健康管理」情形者，不得參與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學校及相關教學設備清潔消毒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訂定環境清潔及消毒計畫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落實執行自主檢核表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全員佩戴口罩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</w:pPr>
            <w:r>
              <w:rPr>
                <w:rFonts w:ascii="標楷體" w:eastAsia="標楷體" w:hAnsi="標楷體"/>
                <w:szCs w:val="24"/>
              </w:rPr>
              <w:t>應變處理措施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建立緊急應變處理流程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應建立與當地衛生局之聯繫窗口及</w:t>
            </w:r>
            <w:r>
              <w:rPr>
                <w:rFonts w:ascii="標楷體" w:eastAsia="標楷體" w:hAnsi="標楷體"/>
              </w:rPr>
              <w:t>COVID-19</w:t>
            </w:r>
            <w:r>
              <w:rPr>
                <w:rFonts w:ascii="標楷體" w:eastAsia="標楷體" w:hAnsi="標楷體"/>
              </w:rPr>
              <w:t>通報流程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:rsidR="00B93251" w:rsidRDefault="00AD7D84">
      <w:pPr>
        <w:spacing w:before="360"/>
      </w:pPr>
      <w:r>
        <w:rPr>
          <w:rFonts w:ascii="標楷體" w:eastAsia="標楷體" w:hAnsi="標楷體"/>
          <w:sz w:val="28"/>
          <w:szCs w:val="28"/>
        </w:rPr>
        <w:t>查檢人員簽章：</w:t>
      </w:r>
      <w:r>
        <w:rPr>
          <w:rFonts w:ascii="標楷體" w:eastAsia="標楷體" w:hAnsi="標楷體"/>
          <w:sz w:val="28"/>
          <w:szCs w:val="28"/>
        </w:rPr>
        <w:t xml:space="preserve">_______________ </w:t>
      </w:r>
      <w:r>
        <w:rPr>
          <w:rFonts w:ascii="標楷體" w:eastAsia="標楷體" w:hAnsi="標楷體"/>
          <w:sz w:val="28"/>
          <w:szCs w:val="28"/>
        </w:rPr>
        <w:t>查檢日期：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B93251" w:rsidRDefault="00B93251">
      <w:pPr>
        <w:pageBreakBefore/>
        <w:widowControl/>
      </w:pPr>
    </w:p>
    <w:p w:rsidR="00B93251" w:rsidRDefault="00B93251">
      <w:pPr>
        <w:widowControl/>
      </w:pPr>
    </w:p>
    <w:p w:rsidR="00B93251" w:rsidRDefault="00AD7D84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高級中等學校學生返校練習技能檢定防疫管理措施</w:t>
      </w:r>
    </w:p>
    <w:p w:rsidR="00B93251" w:rsidRDefault="00AD7D84">
      <w:pPr>
        <w:widowControl/>
        <w:spacing w:line="440" w:lineRule="exact"/>
        <w:jc w:val="center"/>
      </w:pPr>
      <w:r>
        <w:rPr>
          <w:rFonts w:ascii="標楷體" w:eastAsia="標楷體" w:hAnsi="標楷體"/>
          <w:sz w:val="32"/>
          <w:szCs w:val="32"/>
        </w:rPr>
        <w:t>主管機關查檢表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557527</wp:posOffset>
                </wp:positionH>
                <wp:positionV relativeFrom="page">
                  <wp:posOffset>945517</wp:posOffset>
                </wp:positionV>
                <wp:extent cx="716917" cy="482602"/>
                <wp:effectExtent l="0" t="0" r="26033" b="12698"/>
                <wp:wrapNone/>
                <wp:docPr id="4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7" cy="482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3251" w:rsidRDefault="00AD7D8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4ˇ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文字方塊 8" o:spid="_x0000_s1029" type="#_x0000_t202" style="position:absolute;left:0;text-align:left;margin-left:43.9pt;margin-top:74.45pt;width:56.45pt;height:3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" strokeweight=".17625mm">
                <v:textbox>
                  <w:txbxContent>
                    <w:p w:rsidR="00B93251" w:rsidRDefault="00AD7D8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4ˇ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3251" w:rsidRDefault="00AD7D84">
      <w:pPr>
        <w:spacing w:before="360" w:line="440" w:lineRule="exact"/>
        <w:ind w:left="-1" w:hanging="707"/>
      </w:pPr>
      <w:r>
        <w:rPr>
          <w:rFonts w:ascii="標楷體" w:eastAsia="標楷體" w:hAnsi="標楷體"/>
          <w:sz w:val="32"/>
          <w:szCs w:val="32"/>
          <w:lang w:eastAsia="zh-HK"/>
        </w:rPr>
        <w:t>學校</w:t>
      </w:r>
      <w:r>
        <w:rPr>
          <w:rFonts w:ascii="標楷體" w:eastAsia="標楷體" w:hAnsi="標楷體"/>
          <w:sz w:val="32"/>
          <w:szCs w:val="32"/>
        </w:rPr>
        <w:t>名稱：</w:t>
      </w:r>
      <w:r>
        <w:rPr>
          <w:rFonts w:ascii="標楷體" w:eastAsia="標楷體" w:hAnsi="標楷體"/>
          <w:sz w:val="32"/>
          <w:szCs w:val="32"/>
        </w:rPr>
        <w:t>_____________________________</w:t>
      </w:r>
    </w:p>
    <w:tbl>
      <w:tblPr>
        <w:tblW w:w="9644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088"/>
        <w:gridCol w:w="1285"/>
      </w:tblGrid>
      <w:tr w:rsidR="00B93251">
        <w:tblPrEx>
          <w:tblCellMar>
            <w:top w:w="0" w:type="dxa"/>
            <w:bottom w:w="0" w:type="dxa"/>
          </w:tblCellMar>
        </w:tblPrEx>
        <w:trPr>
          <w:trHeight w:val="553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查檢項目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查檢內容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查檢結果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場域管制及管理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落實單一出入口管制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每日量測體溫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進場前完成手部清潔消毒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進出人員實名制登記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不開放暑假住宿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人員管理措施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實習工場通風良好且空氣流通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符合實習工場面積扣除固定設施設備後，除以</w:t>
            </w:r>
            <w:r>
              <w:rPr>
                <w:rFonts w:ascii="標楷體" w:eastAsia="標楷體" w:hAnsi="標楷體"/>
              </w:rPr>
              <w:t>2.25</w:t>
            </w:r>
            <w:r>
              <w:rPr>
                <w:rFonts w:ascii="標楷體" w:eastAsia="標楷體" w:hAnsi="標楷體"/>
              </w:rPr>
              <w:t>平方公尺計算容留人數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相關工作人員（如指導教師等）第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次到校時，已接種疫苗達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日；尚未接種疫苗或已接種疫苗但未達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日者，其第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次到校時應持有前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日內快篩或核酸檢驗陰性證明，且嗣後每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日定期快篩（以每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為原則；應變處置時，得縮短為每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日篩檢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分時分段分區之人員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除指導教師外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不交錯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每日參與練習人員造冊建檔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校方與學生家長溝通良好，未成年學生取得家長同意書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參與練習人員保持防疫距離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學生練習崗位固定，不可隨意更換</w:t>
            </w:r>
            <w:r>
              <w:rPr>
                <w:rFonts w:ascii="標楷體" w:eastAsia="標楷體" w:hAnsi="標楷體"/>
                <w:b/>
              </w:rPr>
              <w:t>，</w:t>
            </w:r>
            <w:r>
              <w:rPr>
                <w:rFonts w:ascii="標楷體" w:eastAsia="標楷體" w:hAnsi="標楷體"/>
              </w:rPr>
              <w:t>並應避免人員間肢體接觸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用餐或飲食時保持距離及使用隔板，並禁止交談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落實要求個人衛生措施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練習完畢洗手等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每日健康狀況監測，如有身體不適，不得參與練習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</w:pPr>
            <w:r>
              <w:rPr>
                <w:rFonts w:ascii="標楷體" w:eastAsia="標楷體" w:hAnsi="標楷體"/>
                <w:szCs w:val="24"/>
              </w:rPr>
              <w:t>練習場域及器材清潔消毒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參與人員如有符合「居家檢疫」、「居家隔離」、「加強自主健康管理」、「自主健康管理」情形者，不得參與練習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訂有環境清潔及消毒計畫並確實執行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落實執行實習工場及器材清潔消毒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避免共用練習器材；如有輪替共用器材之需要，輪替時請先徹底清潔、消毒器材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增加廁所衛生清潔及消毒頻率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所有參與人員全程佩戴口罩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分時分段分區練習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簡化練習內容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以個人練習、不交流、保持距離、減少接觸為原則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</w:pPr>
            <w:r>
              <w:rPr>
                <w:rFonts w:ascii="標楷體" w:eastAsia="標楷體" w:hAnsi="標楷體"/>
                <w:szCs w:val="24"/>
              </w:rPr>
              <w:t>應變處理措施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每日練習時間不得超過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建立緊急應變處理流程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lang w:eastAsia="zh-HK"/>
              </w:rPr>
              <w:t>校方有</w:t>
            </w:r>
            <w:r>
              <w:rPr>
                <w:rFonts w:ascii="標楷體" w:eastAsia="標楷體" w:hAnsi="標楷體"/>
              </w:rPr>
              <w:t>建立與當地衛生局之聯繫窗口及</w:t>
            </w:r>
            <w:r>
              <w:rPr>
                <w:rFonts w:ascii="標楷體" w:eastAsia="標楷體" w:hAnsi="標楷體"/>
              </w:rPr>
              <w:t>COVID-19</w:t>
            </w:r>
            <w:r>
              <w:rPr>
                <w:rFonts w:ascii="標楷體" w:eastAsia="標楷體" w:hAnsi="標楷體"/>
              </w:rPr>
              <w:t>通報流程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參與人員均瞭解</w:t>
            </w:r>
            <w:r>
              <w:rPr>
                <w:rFonts w:ascii="標楷體" w:eastAsia="標楷體" w:hAnsi="標楷體"/>
              </w:rPr>
              <w:t>COVID-19</w:t>
            </w:r>
            <w:r>
              <w:rPr>
                <w:rFonts w:ascii="標楷體" w:eastAsia="標楷體" w:hAnsi="標楷體"/>
              </w:rPr>
              <w:t>通報急應變流程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遇學生身體不適等狀況，指導者立即停止練習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B93251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學校適時提供中央流行疫情指揮中心公布之資訊給參與人員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932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依據本防疫規範，按不同檢定職種之訓練屬性，自行訂定防疫補充規定。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251" w:rsidRDefault="00AD7D8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</w:tbl>
    <w:p w:rsidR="00B93251" w:rsidRDefault="00AD7D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查檢人員簽章：</w:t>
      </w:r>
      <w:r>
        <w:rPr>
          <w:rFonts w:ascii="標楷體" w:eastAsia="標楷體" w:hAnsi="標楷體"/>
          <w:sz w:val="28"/>
          <w:szCs w:val="28"/>
        </w:rPr>
        <w:t xml:space="preserve">_______________ </w:t>
      </w:r>
      <w:r>
        <w:rPr>
          <w:rFonts w:ascii="標楷體" w:eastAsia="標楷體" w:hAnsi="標楷體"/>
          <w:sz w:val="28"/>
          <w:szCs w:val="28"/>
        </w:rPr>
        <w:t>查檢日期：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B93251" w:rsidRDefault="00B93251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sectPr w:rsidR="00B9325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84" w:rsidRDefault="00AD7D84">
      <w:r>
        <w:separator/>
      </w:r>
    </w:p>
  </w:endnote>
  <w:endnote w:type="continuationSeparator" w:id="0">
    <w:p w:rsidR="00AD7D84" w:rsidRDefault="00AD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15" w:rsidRDefault="00AD7D84">
    <w:pPr>
      <w:pStyle w:val="a6"/>
      <w:jc w:val="center"/>
    </w:pP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 w:rsidR="00812D85">
      <w:rPr>
        <w:rFonts w:ascii="標楷體" w:eastAsia="標楷體" w:hAnsi="標楷體"/>
        <w:noProof/>
        <w:lang w:val="zh-TW"/>
      </w:rPr>
      <w:t>1</w:t>
    </w:r>
    <w:r>
      <w:rPr>
        <w:rFonts w:ascii="標楷體" w:eastAsia="標楷體" w:hAnsi="標楷體"/>
        <w:lang w:val="zh-TW"/>
      </w:rPr>
      <w:fldChar w:fldCharType="end"/>
    </w:r>
  </w:p>
  <w:p w:rsidR="00AF3815" w:rsidRDefault="00AD7D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84" w:rsidRDefault="00AD7D84">
      <w:r>
        <w:rPr>
          <w:color w:val="000000"/>
        </w:rPr>
        <w:separator/>
      </w:r>
    </w:p>
  </w:footnote>
  <w:footnote w:type="continuationSeparator" w:id="0">
    <w:p w:rsidR="00AD7D84" w:rsidRDefault="00AD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3251"/>
    <w:rsid w:val="00812D85"/>
    <w:rsid w:val="00AD7D84"/>
    <w:rsid w:val="00B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本文 字元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本文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學務處</cp:lastModifiedBy>
  <cp:revision>2</cp:revision>
  <cp:lastPrinted>2021-07-23T06:50:00Z</cp:lastPrinted>
  <dcterms:created xsi:type="dcterms:W3CDTF">2021-07-29T07:35:00Z</dcterms:created>
  <dcterms:modified xsi:type="dcterms:W3CDTF">2021-07-29T07:35:00Z</dcterms:modified>
</cp:coreProperties>
</file>